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E38E8D" w14:textId="77777777" w:rsidR="00A50379" w:rsidRDefault="00623258">
      <w:r>
        <w:rPr>
          <w:noProof/>
        </w:rPr>
        <w:drawing>
          <wp:inline distT="114300" distB="114300" distL="114300" distR="114300" wp14:anchorId="580EBE68" wp14:editId="48AB8DF9">
            <wp:extent cx="6858000" cy="171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390"/>
        <w:gridCol w:w="2700"/>
        <w:gridCol w:w="2715"/>
      </w:tblGrid>
      <w:tr w:rsidR="00A50379" w14:paraId="41FBBB0B" w14:textId="77777777">
        <w:trPr>
          <w:trHeight w:val="420"/>
        </w:trPr>
        <w:tc>
          <w:tcPr>
            <w:tcW w:w="10815" w:type="dxa"/>
            <w:gridSpan w:val="4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9689" w14:textId="77777777" w:rsidR="00A50379" w:rsidRDefault="0062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b/>
                <w:color w:val="FFFFFF"/>
                <w:sz w:val="30"/>
                <w:szCs w:val="30"/>
              </w:rPr>
            </w:pPr>
            <w:r>
              <w:rPr>
                <w:rFonts w:ascii="Chivo" w:eastAsia="Chivo" w:hAnsi="Chivo" w:cs="Chivo"/>
                <w:b/>
                <w:color w:val="FFFFFF"/>
                <w:sz w:val="30"/>
                <w:szCs w:val="30"/>
              </w:rPr>
              <w:t>Virtual Class Setting</w:t>
            </w:r>
          </w:p>
        </w:tc>
      </w:tr>
      <w:tr w:rsidR="00A50379" w14:paraId="6F1F67F9" w14:textId="77777777">
        <w:tc>
          <w:tcPr>
            <w:tcW w:w="2010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7474" w14:textId="77777777" w:rsidR="00A50379" w:rsidRDefault="0062325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Huskies</w:t>
            </w:r>
          </w:p>
        </w:tc>
        <w:tc>
          <w:tcPr>
            <w:tcW w:w="3390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6FB7" w14:textId="77777777" w:rsidR="00A50379" w:rsidRDefault="0062325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 safe</w:t>
            </w:r>
          </w:p>
        </w:tc>
        <w:tc>
          <w:tcPr>
            <w:tcW w:w="2700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96C6" w14:textId="77777777" w:rsidR="00A50379" w:rsidRDefault="0062325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 responsible</w:t>
            </w:r>
          </w:p>
        </w:tc>
        <w:tc>
          <w:tcPr>
            <w:tcW w:w="2715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F4DC" w14:textId="77777777" w:rsidR="00A50379" w:rsidRDefault="0062325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 respectful</w:t>
            </w:r>
          </w:p>
        </w:tc>
      </w:tr>
      <w:tr w:rsidR="00A50379" w14:paraId="70E66E10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A34F" w14:textId="77777777" w:rsidR="00A50379" w:rsidRDefault="00A5037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59DE3F" w14:textId="77777777" w:rsidR="00A50379" w:rsidRDefault="00A5037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AFFAD7" w14:textId="77777777" w:rsidR="00A50379" w:rsidRDefault="00A5037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36EFC8" w14:textId="77777777" w:rsidR="00A50379" w:rsidRDefault="006232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Teacher-Led Instructional Time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B827" w14:textId="77777777" w:rsidR="00A50379" w:rsidRDefault="00A50379">
            <w:pPr>
              <w:widowControl w:val="0"/>
              <w:spacing w:after="200" w:line="240" w:lineRule="auto"/>
              <w:ind w:left="360"/>
              <w:rPr>
                <w:sz w:val="20"/>
                <w:szCs w:val="20"/>
              </w:rPr>
            </w:pPr>
          </w:p>
          <w:p w14:paraId="3E3A8A9B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appropriate words and facial </w:t>
            </w:r>
            <w:proofErr w:type="gramStart"/>
            <w:r>
              <w:rPr>
                <w:sz w:val="20"/>
                <w:szCs w:val="20"/>
              </w:rPr>
              <w:t>expressions</w:t>
            </w:r>
            <w:proofErr w:type="gramEnd"/>
          </w:p>
          <w:p w14:paraId="66E43F5D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chat for content-related conversation, as it is public and can be recorded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B191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on time and stay in class until </w:t>
            </w:r>
            <w:proofErr w:type="gramStart"/>
            <w:r>
              <w:rPr>
                <w:sz w:val="20"/>
                <w:szCs w:val="20"/>
              </w:rPr>
              <w:t>dismissed</w:t>
            </w:r>
            <w:proofErr w:type="gramEnd"/>
          </w:p>
          <w:p w14:paraId="3B2BFF43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for help in the chat or via email, when </w:t>
            </w:r>
            <w:proofErr w:type="gramStart"/>
            <w:r>
              <w:rPr>
                <w:sz w:val="20"/>
                <w:szCs w:val="20"/>
              </w:rPr>
              <w:t>needed</w:t>
            </w:r>
            <w:proofErr w:type="gramEnd"/>
          </w:p>
          <w:p w14:paraId="21EC8349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materials ready for class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481D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your teacher and classmates respectfully and </w:t>
            </w:r>
            <w:proofErr w:type="gramStart"/>
            <w:r>
              <w:rPr>
                <w:sz w:val="20"/>
                <w:szCs w:val="20"/>
              </w:rPr>
              <w:t>professionally</w:t>
            </w:r>
            <w:proofErr w:type="gramEnd"/>
          </w:p>
          <w:p w14:paraId="735C23AC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manners and positive language verbally and through </w:t>
            </w:r>
            <w:proofErr w:type="gramStart"/>
            <w:r>
              <w:rPr>
                <w:sz w:val="20"/>
                <w:szCs w:val="20"/>
              </w:rPr>
              <w:t>text</w:t>
            </w:r>
            <w:proofErr w:type="gramEnd"/>
          </w:p>
          <w:p w14:paraId="30D184F5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when asked to participate</w:t>
            </w:r>
          </w:p>
        </w:tc>
      </w:tr>
      <w:tr w:rsidR="00A50379" w14:paraId="1DF1FB78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4B74" w14:textId="77777777" w:rsidR="00A50379" w:rsidRDefault="00A50379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14:paraId="0C7093DC" w14:textId="77777777" w:rsidR="00A50379" w:rsidRDefault="00623258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Small-Group Instruction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15EB" w14:textId="6F36818F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words and facial expressions</w:t>
            </w:r>
            <w:r w:rsidR="00170F45">
              <w:rPr>
                <w:sz w:val="20"/>
                <w:szCs w:val="20"/>
              </w:rPr>
              <w:t>.</w:t>
            </w:r>
          </w:p>
          <w:p w14:paraId="5086BEA6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backgrounds and images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BDD2" w14:textId="3112214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others to stay</w:t>
            </w:r>
            <w:r w:rsidR="00170F45">
              <w:rPr>
                <w:sz w:val="20"/>
                <w:szCs w:val="20"/>
              </w:rPr>
              <w:t xml:space="preserve"> on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</w:p>
          <w:p w14:paraId="071B0120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Self-manage behavior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E851" w14:textId="5537E5F0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and Audio on during </w:t>
            </w:r>
            <w:r w:rsidR="00170F4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ynchronous learning times.</w:t>
            </w:r>
          </w:p>
          <w:p w14:paraId="4E0B2E09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others' cultures, opinions, and viewpoints.</w:t>
            </w:r>
          </w:p>
        </w:tc>
      </w:tr>
      <w:tr w:rsidR="00A50379" w14:paraId="5428F484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E928" w14:textId="77777777" w:rsidR="00A50379" w:rsidRDefault="00A50379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14:paraId="73259711" w14:textId="77777777" w:rsidR="00A50379" w:rsidRDefault="00A50379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14:paraId="04216AD4" w14:textId="77777777" w:rsidR="00A50379" w:rsidRDefault="00A50379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14:paraId="110C000A" w14:textId="77777777" w:rsidR="00A50379" w:rsidRDefault="00A50379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14:paraId="146A3BE1" w14:textId="77777777" w:rsidR="00A50379" w:rsidRDefault="00623258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Etiquette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DBB6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 distraction-free </w:t>
            </w:r>
            <w:proofErr w:type="gramStart"/>
            <w:r>
              <w:rPr>
                <w:sz w:val="20"/>
                <w:szCs w:val="20"/>
              </w:rPr>
              <w:t>space</w:t>
            </w:r>
            <w:proofErr w:type="gramEnd"/>
          </w:p>
          <w:p w14:paraId="5904BF11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in with your student account with your own </w:t>
            </w:r>
            <w:proofErr w:type="gramStart"/>
            <w:r>
              <w:rPr>
                <w:sz w:val="20"/>
                <w:szCs w:val="20"/>
              </w:rPr>
              <w:t>identity</w:t>
            </w:r>
            <w:proofErr w:type="gramEnd"/>
          </w:p>
          <w:p w14:paraId="2622C2DF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login and passwords </w:t>
            </w:r>
            <w:proofErr w:type="gramStart"/>
            <w:r>
              <w:rPr>
                <w:sz w:val="20"/>
                <w:szCs w:val="20"/>
              </w:rPr>
              <w:t>private</w:t>
            </w:r>
            <w:proofErr w:type="gramEnd"/>
          </w:p>
          <w:p w14:paraId="1E9ABABB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school and district policies regarding technology-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</w:p>
          <w:p w14:paraId="30FA69FB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backgrounds and images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980E" w14:textId="4BC56813" w:rsidR="00A50379" w:rsidRDefault="00170F45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 a healthy snack, during breaks and between classes.</w:t>
            </w:r>
          </w:p>
          <w:p w14:paraId="24960AB5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present and avoid multitasking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8F62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the school dress </w:t>
            </w:r>
            <w:proofErr w:type="gramStart"/>
            <w:r>
              <w:rPr>
                <w:sz w:val="20"/>
                <w:szCs w:val="20"/>
              </w:rPr>
              <w:t>code</w:t>
            </w:r>
            <w:proofErr w:type="gramEnd"/>
          </w:p>
          <w:p w14:paraId="5AFA5CF8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visible on camera and stay engaged as much as </w:t>
            </w:r>
            <w:proofErr w:type="gramStart"/>
            <w:r>
              <w:rPr>
                <w:sz w:val="20"/>
                <w:szCs w:val="20"/>
              </w:rPr>
              <w:t>possible</w:t>
            </w:r>
            <w:proofErr w:type="gramEnd"/>
          </w:p>
          <w:p w14:paraId="51CD830A" w14:textId="77777777" w:rsidR="00A50379" w:rsidRDefault="0062325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Mute microphone when not speaking</w:t>
            </w:r>
          </w:p>
        </w:tc>
      </w:tr>
    </w:tbl>
    <w:p w14:paraId="42395CA5" w14:textId="77777777" w:rsidR="00A50379" w:rsidRDefault="00A50379"/>
    <w:p w14:paraId="2DA406FA" w14:textId="77777777" w:rsidR="00A50379" w:rsidRDefault="00A50379"/>
    <w:p w14:paraId="08AC60EB" w14:textId="77777777" w:rsidR="00A50379" w:rsidRDefault="00A50379"/>
    <w:sectPr w:rsidR="00A50379"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E764C"/>
    <w:multiLevelType w:val="multilevel"/>
    <w:tmpl w:val="3FAC112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79"/>
    <w:rsid w:val="00170F45"/>
    <w:rsid w:val="00623258"/>
    <w:rsid w:val="00A50379"/>
    <w:rsid w:val="00D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B82E"/>
  <w15:docId w15:val="{9AF80608-D3FC-481A-8DCB-1B38B49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Chiotti, Michelle</cp:lastModifiedBy>
  <cp:revision>4</cp:revision>
  <dcterms:created xsi:type="dcterms:W3CDTF">2021-02-25T03:32:00Z</dcterms:created>
  <dcterms:modified xsi:type="dcterms:W3CDTF">2021-03-02T06:17:00Z</dcterms:modified>
</cp:coreProperties>
</file>